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E509" w14:textId="77777777" w:rsidR="00F16CA2" w:rsidRPr="00F16CA2" w:rsidRDefault="00F16CA2" w:rsidP="00F16CA2">
      <w:pPr>
        <w:autoSpaceDE w:val="0"/>
        <w:autoSpaceDN w:val="0"/>
        <w:adjustRightInd w:val="0"/>
        <w:rPr>
          <w:rFonts w:cs="Calibri"/>
          <w:b/>
          <w:color w:val="000000"/>
          <w:spacing w:val="5"/>
          <w:kern w:val="28"/>
          <w:sz w:val="44"/>
          <w:szCs w:val="20"/>
          <w:lang w:eastAsia="en-AU"/>
        </w:rPr>
      </w:pPr>
      <w:r w:rsidRPr="00F16CA2">
        <w:rPr>
          <w:rFonts w:cs="Calibri"/>
          <w:b/>
          <w:color w:val="000000"/>
          <w:spacing w:val="5"/>
          <w:kern w:val="28"/>
          <w:sz w:val="44"/>
          <w:szCs w:val="20"/>
          <w:lang w:eastAsia="en-AU"/>
        </w:rPr>
        <w:t xml:space="preserve">ACROD Parking Program </w:t>
      </w:r>
    </w:p>
    <w:p w14:paraId="6B286D9F" w14:textId="595DF292" w:rsidR="00F16CA2" w:rsidRPr="00F16CA2" w:rsidRDefault="00F16CA2" w:rsidP="00F16CA2">
      <w:pPr>
        <w:pStyle w:val="Title"/>
      </w:pPr>
      <w:r w:rsidRPr="00F16CA2">
        <w:t>Temporary Permit Extension Form</w:t>
      </w:r>
    </w:p>
    <w:p w14:paraId="3C465B0C" w14:textId="26399434" w:rsidR="00F16CA2" w:rsidRPr="00F16CA2" w:rsidRDefault="00F16CA2" w:rsidP="00F16CA2">
      <w:pPr>
        <w:spacing w:after="240" w:line="288" w:lineRule="auto"/>
        <w:rPr>
          <w:szCs w:val="22"/>
          <w:lang w:eastAsia="en-AU"/>
        </w:rPr>
      </w:pPr>
      <w:r w:rsidRPr="00F16CA2">
        <w:rPr>
          <w:szCs w:val="22"/>
          <w:lang w:eastAsia="en-AU"/>
        </w:rPr>
        <w:t>Part A: Must be completed by the applicant</w:t>
      </w:r>
      <w:r w:rsidR="00DC2BAE">
        <w:rPr>
          <w:szCs w:val="22"/>
          <w:lang w:eastAsia="en-AU"/>
        </w:rPr>
        <w:t xml:space="preserve"> (temporary permit holder)</w:t>
      </w:r>
    </w:p>
    <w:p w14:paraId="721FB9C4" w14:textId="77777777" w:rsidR="00F16CA2" w:rsidRPr="00F16CA2" w:rsidRDefault="00F16CA2" w:rsidP="00F16CA2">
      <w:pPr>
        <w:spacing w:after="240" w:line="288" w:lineRule="auto"/>
        <w:rPr>
          <w:szCs w:val="22"/>
          <w:lang w:eastAsia="en-AU"/>
        </w:rPr>
      </w:pPr>
      <w:r w:rsidRPr="00F16CA2">
        <w:rPr>
          <w:szCs w:val="22"/>
          <w:lang w:eastAsia="en-AU"/>
        </w:rPr>
        <w:t xml:space="preserve">Part B: Must be completed by your </w:t>
      </w:r>
      <w:proofErr w:type="gramStart"/>
      <w:r w:rsidRPr="00F16CA2">
        <w:rPr>
          <w:szCs w:val="22"/>
          <w:lang w:eastAsia="en-AU"/>
        </w:rPr>
        <w:t>Doctor</w:t>
      </w:r>
      <w:proofErr w:type="gramEnd"/>
      <w:r w:rsidRPr="00F16CA2">
        <w:rPr>
          <w:szCs w:val="22"/>
          <w:lang w:eastAsia="en-AU"/>
        </w:rPr>
        <w:t xml:space="preserve"> or Occupational Therapist  </w:t>
      </w:r>
    </w:p>
    <w:p w14:paraId="46268F4F" w14:textId="77777777" w:rsidR="00ED4783" w:rsidRPr="00F16CA2" w:rsidRDefault="00F16CA2" w:rsidP="00F16CA2">
      <w:pPr>
        <w:keepNext/>
        <w:keepLines/>
        <w:spacing w:before="480" w:after="120" w:line="288" w:lineRule="auto"/>
        <w:outlineLvl w:val="0"/>
        <w:rPr>
          <w:b/>
          <w:color w:val="000000"/>
          <w:sz w:val="36"/>
          <w:szCs w:val="20"/>
          <w:lang w:eastAsia="en-AU"/>
        </w:rPr>
      </w:pPr>
      <w:r w:rsidRPr="00F16CA2">
        <w:rPr>
          <w:b/>
          <w:color w:val="000000"/>
          <w:sz w:val="36"/>
          <w:szCs w:val="20"/>
          <w:lang w:eastAsia="en-AU"/>
        </w:rPr>
        <w:t>Part A. To be completed by the applicant</w:t>
      </w:r>
    </w:p>
    <w:p w14:paraId="5054B452" w14:textId="77777777" w:rsidR="00F16CA2" w:rsidRPr="00F16CA2" w:rsidRDefault="00F16CA2" w:rsidP="00F047BA">
      <w:pPr>
        <w:pStyle w:val="Heading2"/>
        <w:numPr>
          <w:ilvl w:val="0"/>
          <w:numId w:val="4"/>
        </w:numPr>
        <w:ind w:left="426" w:hanging="426"/>
      </w:pPr>
      <w:r w:rsidRPr="00F16CA2">
        <w:t>Applicant Details</w:t>
      </w:r>
    </w:p>
    <w:p w14:paraId="5C9699D6" w14:textId="77777777" w:rsidR="00F16CA2" w:rsidRDefault="00F16CA2" w:rsidP="00F16CA2">
      <w:pPr>
        <w:spacing w:after="240" w:line="288" w:lineRule="auto"/>
        <w:rPr>
          <w:szCs w:val="22"/>
          <w:lang w:eastAsia="en-AU"/>
        </w:rPr>
      </w:pPr>
      <w:r>
        <w:rPr>
          <w:szCs w:val="22"/>
          <w:lang w:eastAsia="en-AU"/>
        </w:rPr>
        <w:t>ACROD Permit Number:</w:t>
      </w:r>
    </w:p>
    <w:p w14:paraId="18987DBD" w14:textId="77777777" w:rsidR="00F16CA2" w:rsidRDefault="00F16CA2" w:rsidP="00F16CA2">
      <w:pPr>
        <w:spacing w:after="240" w:line="288" w:lineRule="auto"/>
        <w:rPr>
          <w:szCs w:val="22"/>
          <w:lang w:eastAsia="en-AU"/>
        </w:rPr>
      </w:pPr>
      <w:r>
        <w:rPr>
          <w:szCs w:val="22"/>
          <w:lang w:eastAsia="en-AU"/>
        </w:rPr>
        <w:t xml:space="preserve">Date of Birth </w:t>
      </w:r>
      <w:r w:rsidRPr="00F16CA2">
        <w:rPr>
          <w:szCs w:val="22"/>
          <w:lang w:eastAsia="en-AU"/>
        </w:rPr>
        <w:t>(dd/mm/</w:t>
      </w:r>
      <w:proofErr w:type="spellStart"/>
      <w:r w:rsidRPr="00F16CA2">
        <w:rPr>
          <w:szCs w:val="22"/>
          <w:lang w:eastAsia="en-AU"/>
        </w:rPr>
        <w:t>yyyy</w:t>
      </w:r>
      <w:proofErr w:type="spellEnd"/>
      <w:r w:rsidRPr="00F16CA2">
        <w:rPr>
          <w:szCs w:val="22"/>
          <w:lang w:eastAsia="en-AU"/>
        </w:rPr>
        <w:t>):</w:t>
      </w:r>
    </w:p>
    <w:p w14:paraId="2D1C6AB7" w14:textId="77777777" w:rsidR="00F16CA2" w:rsidRPr="00F16CA2" w:rsidRDefault="00F16CA2" w:rsidP="00F16CA2">
      <w:pPr>
        <w:spacing w:after="240" w:line="288" w:lineRule="auto"/>
        <w:rPr>
          <w:szCs w:val="22"/>
          <w:lang w:eastAsia="en-AU"/>
        </w:rPr>
      </w:pPr>
      <w:r w:rsidRPr="00F16CA2">
        <w:rPr>
          <w:szCs w:val="22"/>
          <w:lang w:eastAsia="en-AU"/>
        </w:rPr>
        <w:t>Surname:</w:t>
      </w:r>
    </w:p>
    <w:p w14:paraId="3636CB05" w14:textId="77777777" w:rsidR="00F16CA2" w:rsidRDefault="00F16CA2" w:rsidP="00F16CA2">
      <w:pPr>
        <w:spacing w:after="240" w:line="288" w:lineRule="auto"/>
        <w:rPr>
          <w:szCs w:val="22"/>
          <w:lang w:eastAsia="en-AU"/>
        </w:rPr>
      </w:pPr>
      <w:r w:rsidRPr="00F16CA2">
        <w:rPr>
          <w:szCs w:val="22"/>
          <w:lang w:eastAsia="en-AU"/>
        </w:rPr>
        <w:t>First Name</w:t>
      </w:r>
      <w:r>
        <w:rPr>
          <w:szCs w:val="22"/>
          <w:lang w:eastAsia="en-AU"/>
        </w:rPr>
        <w:t>:</w:t>
      </w:r>
    </w:p>
    <w:p w14:paraId="6F173ECD" w14:textId="77777777" w:rsidR="00F16CA2" w:rsidRDefault="00F16CA2" w:rsidP="00F16CA2">
      <w:pPr>
        <w:spacing w:after="240" w:line="288" w:lineRule="auto"/>
        <w:rPr>
          <w:szCs w:val="22"/>
          <w:lang w:eastAsia="en-AU"/>
        </w:rPr>
      </w:pPr>
      <w:r>
        <w:rPr>
          <w:szCs w:val="22"/>
          <w:lang w:eastAsia="en-AU"/>
        </w:rPr>
        <w:t>Residential Address:</w:t>
      </w:r>
    </w:p>
    <w:p w14:paraId="69D14351" w14:textId="77777777" w:rsidR="00F16CA2" w:rsidRDefault="00F16CA2" w:rsidP="00F16CA2">
      <w:pPr>
        <w:spacing w:after="240" w:line="288" w:lineRule="auto"/>
        <w:rPr>
          <w:szCs w:val="22"/>
          <w:lang w:eastAsia="en-AU"/>
        </w:rPr>
      </w:pPr>
      <w:r>
        <w:rPr>
          <w:szCs w:val="22"/>
          <w:lang w:eastAsia="en-AU"/>
        </w:rPr>
        <w:t>Suburb:</w:t>
      </w:r>
    </w:p>
    <w:p w14:paraId="1C107C94" w14:textId="77777777" w:rsidR="00F16CA2" w:rsidRDefault="00F16CA2" w:rsidP="00F16CA2">
      <w:pPr>
        <w:spacing w:after="240" w:line="288" w:lineRule="auto"/>
        <w:rPr>
          <w:szCs w:val="22"/>
          <w:lang w:eastAsia="en-AU"/>
        </w:rPr>
      </w:pPr>
      <w:r>
        <w:rPr>
          <w:szCs w:val="22"/>
          <w:lang w:eastAsia="en-AU"/>
        </w:rPr>
        <w:t>Postcode:</w:t>
      </w:r>
    </w:p>
    <w:p w14:paraId="3F8800CC" w14:textId="77777777" w:rsidR="00F16CA2" w:rsidRPr="00F16CA2" w:rsidRDefault="00F16CA2" w:rsidP="00F16CA2">
      <w:pPr>
        <w:spacing w:after="240" w:line="288" w:lineRule="auto"/>
        <w:rPr>
          <w:szCs w:val="22"/>
          <w:lang w:eastAsia="en-AU"/>
        </w:rPr>
      </w:pPr>
      <w:r>
        <w:rPr>
          <w:szCs w:val="22"/>
          <w:lang w:eastAsia="en-AU"/>
        </w:rPr>
        <w:t>Postal Address (if different from above):</w:t>
      </w:r>
    </w:p>
    <w:p w14:paraId="5F937371" w14:textId="77777777" w:rsidR="00F16CA2" w:rsidRPr="00F16CA2" w:rsidRDefault="00F16CA2" w:rsidP="00F16CA2">
      <w:pPr>
        <w:spacing w:after="240" w:line="288" w:lineRule="auto"/>
        <w:rPr>
          <w:szCs w:val="22"/>
          <w:lang w:eastAsia="en-AU"/>
        </w:rPr>
      </w:pPr>
      <w:r w:rsidRPr="00F16CA2">
        <w:rPr>
          <w:szCs w:val="22"/>
          <w:lang w:eastAsia="en-AU"/>
        </w:rPr>
        <w:t>Suburb:</w:t>
      </w:r>
    </w:p>
    <w:p w14:paraId="36C08E04" w14:textId="77777777" w:rsidR="00F16CA2" w:rsidRPr="00F16CA2" w:rsidRDefault="00F16CA2" w:rsidP="00F16CA2">
      <w:pPr>
        <w:spacing w:after="240" w:line="288" w:lineRule="auto"/>
        <w:rPr>
          <w:szCs w:val="22"/>
          <w:lang w:eastAsia="en-AU"/>
        </w:rPr>
      </w:pPr>
      <w:r w:rsidRPr="00F16CA2">
        <w:rPr>
          <w:szCs w:val="22"/>
          <w:lang w:eastAsia="en-AU"/>
        </w:rPr>
        <w:t>State:</w:t>
      </w:r>
      <w:r w:rsidRPr="00F16CA2">
        <w:rPr>
          <w:szCs w:val="22"/>
          <w:lang w:eastAsia="en-AU"/>
        </w:rPr>
        <w:tab/>
      </w:r>
    </w:p>
    <w:p w14:paraId="141512BC" w14:textId="77777777" w:rsidR="00F16CA2" w:rsidRPr="00F16CA2" w:rsidRDefault="00F16CA2" w:rsidP="00F16CA2">
      <w:pPr>
        <w:spacing w:after="240" w:line="288" w:lineRule="auto"/>
        <w:rPr>
          <w:szCs w:val="22"/>
          <w:lang w:eastAsia="en-AU"/>
        </w:rPr>
      </w:pPr>
      <w:r w:rsidRPr="00F16CA2">
        <w:rPr>
          <w:szCs w:val="22"/>
          <w:lang w:eastAsia="en-AU"/>
        </w:rPr>
        <w:t xml:space="preserve">Postcode: </w:t>
      </w:r>
    </w:p>
    <w:p w14:paraId="077C83A0" w14:textId="4BF00B76" w:rsidR="00F16CA2" w:rsidRDefault="00F16CA2" w:rsidP="00F16CA2">
      <w:pPr>
        <w:spacing w:after="240" w:line="288" w:lineRule="auto"/>
        <w:rPr>
          <w:szCs w:val="22"/>
          <w:lang w:eastAsia="en-AU"/>
        </w:rPr>
      </w:pPr>
      <w:r w:rsidRPr="00F16CA2">
        <w:rPr>
          <w:szCs w:val="22"/>
          <w:lang w:eastAsia="en-AU"/>
        </w:rPr>
        <w:t>Phone</w:t>
      </w:r>
      <w:r w:rsidR="00DC2BAE">
        <w:rPr>
          <w:szCs w:val="22"/>
          <w:lang w:eastAsia="en-AU"/>
        </w:rPr>
        <w:t>:</w:t>
      </w:r>
    </w:p>
    <w:p w14:paraId="09DEBE3D" w14:textId="5A84B567" w:rsidR="00DC2BAE" w:rsidRDefault="00DC2BAE" w:rsidP="00F16CA2">
      <w:pPr>
        <w:spacing w:after="240" w:line="288" w:lineRule="auto"/>
        <w:rPr>
          <w:szCs w:val="22"/>
          <w:lang w:eastAsia="en-AU"/>
        </w:rPr>
      </w:pPr>
      <w:r>
        <w:rPr>
          <w:szCs w:val="22"/>
          <w:lang w:eastAsia="en-AU"/>
        </w:rPr>
        <w:t>Email:</w:t>
      </w:r>
    </w:p>
    <w:p w14:paraId="4ED255FC" w14:textId="77777777" w:rsidR="00F16CA2" w:rsidRDefault="00F16CA2">
      <w:pPr>
        <w:spacing w:after="160" w:line="259" w:lineRule="auto"/>
        <w:rPr>
          <w:szCs w:val="22"/>
          <w:lang w:eastAsia="en-AU"/>
        </w:rPr>
      </w:pPr>
      <w:r>
        <w:rPr>
          <w:szCs w:val="22"/>
          <w:lang w:eastAsia="en-AU"/>
        </w:rPr>
        <w:br w:type="page"/>
      </w:r>
    </w:p>
    <w:p w14:paraId="76397B9C" w14:textId="77777777" w:rsidR="00F16CA2" w:rsidRPr="00F16CA2" w:rsidRDefault="00F16CA2" w:rsidP="00F047BA">
      <w:pPr>
        <w:pStyle w:val="Heading2"/>
        <w:numPr>
          <w:ilvl w:val="0"/>
          <w:numId w:val="4"/>
        </w:numPr>
        <w:ind w:left="426" w:hanging="426"/>
      </w:pPr>
      <w:r w:rsidRPr="00F16CA2">
        <w:lastRenderedPageBreak/>
        <w:t>Do you require the use of a mobility/medical aid such as a wheelchair, crutches, walking frame or portable oxygen?</w:t>
      </w:r>
    </w:p>
    <w:p w14:paraId="1648126D" w14:textId="77777777" w:rsidR="00F16CA2" w:rsidRPr="008C3FBA" w:rsidRDefault="00F16CA2" w:rsidP="00F16CA2">
      <w:pPr>
        <w:pStyle w:val="ListParagraph"/>
        <w:numPr>
          <w:ilvl w:val="0"/>
          <w:numId w:val="1"/>
        </w:numPr>
      </w:pPr>
      <w:r>
        <w:t>No</w:t>
      </w:r>
    </w:p>
    <w:p w14:paraId="65F791B9" w14:textId="77777777" w:rsidR="00F16CA2" w:rsidRDefault="00F16CA2" w:rsidP="00F16CA2">
      <w:pPr>
        <w:pStyle w:val="ListParagraph"/>
        <w:numPr>
          <w:ilvl w:val="0"/>
          <w:numId w:val="1"/>
        </w:numPr>
      </w:pPr>
      <w:r>
        <w:t>Yes</w:t>
      </w:r>
    </w:p>
    <w:p w14:paraId="659E53E6" w14:textId="77777777" w:rsidR="00F16CA2" w:rsidRDefault="00F16CA2" w:rsidP="00F16CA2">
      <w:pPr>
        <w:pStyle w:val="ListParagraph"/>
        <w:numPr>
          <w:ilvl w:val="0"/>
          <w:numId w:val="1"/>
        </w:numPr>
      </w:pPr>
      <w:r>
        <w:t>If yes, please state type:</w:t>
      </w:r>
    </w:p>
    <w:p w14:paraId="06059BC4" w14:textId="737A3634" w:rsidR="00F16CA2" w:rsidRDefault="00F16CA2" w:rsidP="00F047BA">
      <w:pPr>
        <w:pStyle w:val="Heading2"/>
        <w:numPr>
          <w:ilvl w:val="0"/>
          <w:numId w:val="4"/>
        </w:numPr>
        <w:ind w:left="426" w:hanging="426"/>
      </w:pPr>
      <w:r w:rsidRPr="00F16CA2">
        <w:t xml:space="preserve">How far can you walk before you stop </w:t>
      </w:r>
      <w:r w:rsidR="00DC2BAE">
        <w:t xml:space="preserve">to </w:t>
      </w:r>
      <w:r w:rsidRPr="00F16CA2">
        <w:t xml:space="preserve">rest? </w:t>
      </w:r>
    </w:p>
    <w:p w14:paraId="20354F53" w14:textId="77777777" w:rsidR="00F16CA2" w:rsidRPr="00F047BA" w:rsidRDefault="00F047BA" w:rsidP="00F047BA">
      <w:pPr>
        <w:spacing w:after="240" w:line="288" w:lineRule="auto"/>
        <w:rPr>
          <w:szCs w:val="22"/>
          <w:lang w:eastAsia="en-AU"/>
        </w:rPr>
      </w:pPr>
      <w:r w:rsidRPr="00F047BA">
        <w:rPr>
          <w:szCs w:val="22"/>
          <w:lang w:eastAsia="en-AU"/>
        </w:rPr>
        <w:t>This question must be answered. To help you measure a distance, the width of one car bay generally equals 2.5 metres</w:t>
      </w:r>
    </w:p>
    <w:p w14:paraId="3830E192" w14:textId="77777777" w:rsidR="00F047BA" w:rsidRDefault="00F047BA" w:rsidP="00F047BA">
      <w:pPr>
        <w:spacing w:after="240" w:line="288" w:lineRule="auto"/>
        <w:rPr>
          <w:szCs w:val="22"/>
          <w:lang w:eastAsia="en-AU"/>
        </w:rPr>
      </w:pPr>
      <w:r w:rsidRPr="00F047BA">
        <w:rPr>
          <w:szCs w:val="22"/>
          <w:lang w:eastAsia="en-AU"/>
        </w:rPr>
        <w:t>Write your answer</w:t>
      </w:r>
      <w:r w:rsidR="00A5311B">
        <w:rPr>
          <w:szCs w:val="22"/>
          <w:lang w:eastAsia="en-AU"/>
        </w:rPr>
        <w:t xml:space="preserve"> in metres</w:t>
      </w:r>
      <w:r w:rsidRPr="00F047BA">
        <w:rPr>
          <w:szCs w:val="22"/>
          <w:lang w:eastAsia="en-AU"/>
        </w:rPr>
        <w:t xml:space="preserve">: </w:t>
      </w:r>
    </w:p>
    <w:p w14:paraId="464A5D47" w14:textId="77777777" w:rsidR="00034440" w:rsidRPr="00F047BA" w:rsidRDefault="00034440" w:rsidP="00F047BA">
      <w:pPr>
        <w:spacing w:after="240" w:line="288" w:lineRule="auto"/>
        <w:rPr>
          <w:szCs w:val="22"/>
          <w:lang w:eastAsia="en-AU"/>
        </w:rPr>
      </w:pPr>
    </w:p>
    <w:p w14:paraId="25FE3D88" w14:textId="760FBBB8" w:rsidR="00DC2BAE" w:rsidRPr="00DC2BAE" w:rsidRDefault="00DC2BAE" w:rsidP="00F047BA">
      <w:pPr>
        <w:pStyle w:val="Heading2"/>
        <w:numPr>
          <w:ilvl w:val="0"/>
          <w:numId w:val="4"/>
        </w:numPr>
        <w:spacing w:after="240"/>
        <w:ind w:left="426" w:hanging="426"/>
        <w:rPr>
          <w:b w:val="0"/>
          <w:bCs/>
          <w:szCs w:val="22"/>
        </w:rPr>
      </w:pPr>
      <w:r w:rsidRPr="00DC2BAE">
        <w:rPr>
          <w:rFonts w:cs="Arial"/>
          <w:lang w:val="en"/>
        </w:rPr>
        <w:t>Please rate these symptoms when you walk</w:t>
      </w:r>
      <w:r>
        <w:rPr>
          <w:rFonts w:cs="Arial"/>
          <w:lang w:val="en"/>
        </w:rPr>
        <w:t xml:space="preserve"> </w:t>
      </w:r>
      <w:r>
        <w:rPr>
          <w:rFonts w:cs="Arial"/>
          <w:lang w:val="en"/>
        </w:rPr>
        <w:br/>
      </w:r>
      <w:r w:rsidRPr="00DC2BAE">
        <w:rPr>
          <w:rFonts w:cs="Arial"/>
          <w:b w:val="0"/>
          <w:bCs/>
          <w:lang w:val="en"/>
        </w:rPr>
        <w:t>(0 being no symptoms, and 10 being extreme symptoms):</w:t>
      </w:r>
    </w:p>
    <w:p w14:paraId="21B57766" w14:textId="77777777" w:rsidR="00DC2BAE" w:rsidRDefault="00DC2BAE" w:rsidP="00DC2BAE">
      <w:pPr>
        <w:pStyle w:val="Heading2"/>
        <w:spacing w:after="240"/>
        <w:rPr>
          <w:szCs w:val="22"/>
        </w:rPr>
      </w:pPr>
      <w:r>
        <w:rPr>
          <w:szCs w:val="22"/>
        </w:rPr>
        <w:t xml:space="preserve">Pain </w:t>
      </w:r>
      <w:r w:rsidRPr="00DC2BAE">
        <w:rPr>
          <w:b w:val="0"/>
          <w:bCs/>
          <w:szCs w:val="22"/>
        </w:rPr>
        <w:t>(0 = no pain, 10 = extreme pain)</w:t>
      </w:r>
    </w:p>
    <w:p w14:paraId="6B07F259" w14:textId="296B4501" w:rsidR="00F047BA" w:rsidRPr="00DC2BAE" w:rsidRDefault="00DC2BAE" w:rsidP="00DC2BAE">
      <w:pPr>
        <w:pStyle w:val="Heading2"/>
        <w:spacing w:after="240"/>
        <w:rPr>
          <w:b w:val="0"/>
          <w:bCs/>
          <w:szCs w:val="22"/>
        </w:rPr>
      </w:pPr>
      <w:r>
        <w:rPr>
          <w:b w:val="0"/>
          <w:bCs/>
          <w:szCs w:val="22"/>
        </w:rPr>
        <w:t>Write your answer:</w:t>
      </w:r>
    </w:p>
    <w:p w14:paraId="5398043C" w14:textId="17320C54" w:rsidR="00DC2BAE" w:rsidRPr="00DC2BAE" w:rsidRDefault="00DC2BAE" w:rsidP="00DC2BAE">
      <w:pPr>
        <w:pStyle w:val="Heading2"/>
        <w:spacing w:after="240"/>
        <w:rPr>
          <w:b w:val="0"/>
          <w:bCs/>
          <w:szCs w:val="22"/>
        </w:rPr>
      </w:pPr>
      <w:r>
        <w:rPr>
          <w:szCs w:val="22"/>
        </w:rPr>
        <w:t xml:space="preserve">Breathlessness </w:t>
      </w:r>
      <w:r w:rsidRPr="00DC2BAE">
        <w:rPr>
          <w:b w:val="0"/>
          <w:bCs/>
          <w:szCs w:val="22"/>
        </w:rPr>
        <w:t xml:space="preserve">(0 = </w:t>
      </w:r>
      <w:r w:rsidRPr="00DC2BAE">
        <w:rPr>
          <w:b w:val="0"/>
          <w:bCs/>
          <w:szCs w:val="22"/>
        </w:rPr>
        <w:t>normal breathing</w:t>
      </w:r>
      <w:r w:rsidRPr="00DC2BAE">
        <w:rPr>
          <w:b w:val="0"/>
          <w:bCs/>
          <w:szCs w:val="22"/>
        </w:rPr>
        <w:t xml:space="preserve">, 10 = </w:t>
      </w:r>
      <w:r w:rsidRPr="00DC2BAE">
        <w:rPr>
          <w:b w:val="0"/>
          <w:bCs/>
          <w:szCs w:val="22"/>
        </w:rPr>
        <w:t>can’t breathe at all / need oxygen</w:t>
      </w:r>
      <w:r w:rsidRPr="00DC2BAE">
        <w:rPr>
          <w:b w:val="0"/>
          <w:bCs/>
          <w:szCs w:val="22"/>
        </w:rPr>
        <w:t>)</w:t>
      </w:r>
    </w:p>
    <w:p w14:paraId="09E75FB8" w14:textId="77777777" w:rsidR="00DC2BAE" w:rsidRPr="00DC2BAE" w:rsidRDefault="00DC2BAE" w:rsidP="00DC2BAE">
      <w:pPr>
        <w:pStyle w:val="Heading2"/>
        <w:spacing w:after="240"/>
        <w:rPr>
          <w:b w:val="0"/>
          <w:bCs/>
          <w:szCs w:val="22"/>
        </w:rPr>
      </w:pPr>
      <w:r>
        <w:rPr>
          <w:b w:val="0"/>
          <w:bCs/>
          <w:szCs w:val="22"/>
        </w:rPr>
        <w:t>Write your answer:</w:t>
      </w:r>
    </w:p>
    <w:p w14:paraId="5EE48046" w14:textId="77777777" w:rsidR="00F047BA" w:rsidRDefault="00F047BA" w:rsidP="00F16CA2">
      <w:pPr>
        <w:rPr>
          <w:lang w:eastAsia="en-AU"/>
        </w:rPr>
      </w:pPr>
    </w:p>
    <w:p w14:paraId="7F19F65C" w14:textId="41C9E9FD" w:rsidR="00F047BA" w:rsidRDefault="00F047BA" w:rsidP="00DC2BAE">
      <w:pPr>
        <w:pStyle w:val="Heading2"/>
        <w:rPr>
          <w:rFonts w:cs="Arial"/>
        </w:rPr>
      </w:pPr>
      <w:r w:rsidRPr="00E71E69">
        <w:rPr>
          <w:rFonts w:cs="Arial"/>
        </w:rPr>
        <w:t xml:space="preserve">If there are any </w:t>
      </w:r>
      <w:r w:rsidR="00DC2BAE">
        <w:rPr>
          <w:rFonts w:cs="Arial"/>
        </w:rPr>
        <w:t xml:space="preserve">additional </w:t>
      </w:r>
      <w:r w:rsidRPr="00E71E69">
        <w:rPr>
          <w:rFonts w:cs="Arial"/>
        </w:rPr>
        <w:t>comments you wish to make</w:t>
      </w:r>
      <w:r w:rsidR="00DC2BAE">
        <w:rPr>
          <w:rFonts w:cs="Arial"/>
        </w:rPr>
        <w:t>, please write them here or attach a separate page.</w:t>
      </w:r>
    </w:p>
    <w:p w14:paraId="220D2E12" w14:textId="77777777" w:rsidR="00F047BA" w:rsidRPr="00F047BA" w:rsidRDefault="00F047BA" w:rsidP="00F047BA">
      <w:pPr>
        <w:spacing w:after="240" w:line="288" w:lineRule="auto"/>
        <w:rPr>
          <w:szCs w:val="22"/>
          <w:lang w:eastAsia="en-AU"/>
        </w:rPr>
      </w:pPr>
      <w:r w:rsidRPr="00F047BA">
        <w:rPr>
          <w:szCs w:val="22"/>
          <w:lang w:eastAsia="en-AU"/>
        </w:rPr>
        <w:t xml:space="preserve">Write your answer: </w:t>
      </w:r>
    </w:p>
    <w:p w14:paraId="6EAD2BBF" w14:textId="77777777" w:rsidR="00034440" w:rsidRDefault="00034440">
      <w:pPr>
        <w:spacing w:after="160" w:line="259" w:lineRule="auto"/>
        <w:rPr>
          <w:lang w:eastAsia="en-AU"/>
        </w:rPr>
      </w:pPr>
      <w:r>
        <w:rPr>
          <w:lang w:eastAsia="en-AU"/>
        </w:rPr>
        <w:br w:type="page"/>
      </w:r>
    </w:p>
    <w:p w14:paraId="04743BF8" w14:textId="77777777" w:rsidR="00F047BA" w:rsidRPr="00F70A22" w:rsidRDefault="00F047BA" w:rsidP="00F047BA">
      <w:pPr>
        <w:pStyle w:val="Heading2"/>
        <w:numPr>
          <w:ilvl w:val="0"/>
          <w:numId w:val="4"/>
        </w:numPr>
        <w:ind w:left="426" w:hanging="426"/>
        <w:rPr>
          <w:rFonts w:cs="Arial"/>
          <w:b w:val="0"/>
        </w:rPr>
      </w:pPr>
      <w:r w:rsidRPr="007C3865">
        <w:rPr>
          <w:rFonts w:cs="Arial"/>
        </w:rPr>
        <w:lastRenderedPageBreak/>
        <w:t xml:space="preserve">I </w:t>
      </w:r>
      <w:r w:rsidRPr="00F047BA">
        <w:t>confirm</w:t>
      </w:r>
      <w:r w:rsidRPr="007C3865">
        <w:rPr>
          <w:rFonts w:cs="Arial"/>
        </w:rPr>
        <w:t xml:space="preserve"> that my signature verifies the following:</w:t>
      </w:r>
    </w:p>
    <w:p w14:paraId="7A2D5D0D" w14:textId="77777777" w:rsidR="00034440" w:rsidRDefault="00034440" w:rsidP="00034440">
      <w:pPr>
        <w:numPr>
          <w:ilvl w:val="0"/>
          <w:numId w:val="3"/>
        </w:numPr>
        <w:spacing w:after="240" w:line="288" w:lineRule="auto"/>
        <w:ind w:left="714" w:hanging="357"/>
        <w:rPr>
          <w:rFonts w:cs="Arial"/>
        </w:rPr>
      </w:pPr>
      <w:r>
        <w:rPr>
          <w:rFonts w:cs="Arial"/>
        </w:rPr>
        <w:t>The information contained in this application is correct to the best of my knowledge.</w:t>
      </w:r>
    </w:p>
    <w:p w14:paraId="3957B243" w14:textId="77777777" w:rsidR="00F047BA" w:rsidRDefault="00F047BA" w:rsidP="00034440">
      <w:pPr>
        <w:numPr>
          <w:ilvl w:val="0"/>
          <w:numId w:val="3"/>
        </w:numPr>
        <w:spacing w:after="240" w:line="288" w:lineRule="auto"/>
        <w:ind w:left="714" w:hanging="357"/>
        <w:rPr>
          <w:rFonts w:cs="Arial"/>
        </w:rPr>
      </w:pPr>
      <w:r>
        <w:rPr>
          <w:rFonts w:cs="Arial"/>
        </w:rPr>
        <w:t xml:space="preserve">The information contained in this form has been endorsed by my Doctor / Occupational Therapist (PART B) who, in turn, may disclose information about me to assist with my application. </w:t>
      </w:r>
    </w:p>
    <w:p w14:paraId="745E7599" w14:textId="77777777" w:rsidR="00F047BA" w:rsidRPr="00365844" w:rsidRDefault="00F047BA" w:rsidP="00F047BA">
      <w:pPr>
        <w:pStyle w:val="Heading2"/>
        <w:numPr>
          <w:ilvl w:val="0"/>
          <w:numId w:val="4"/>
        </w:numPr>
        <w:ind w:left="426" w:hanging="426"/>
        <w:rPr>
          <w:b w:val="0"/>
        </w:rPr>
      </w:pPr>
      <w:r>
        <w:t xml:space="preserve">Applicant </w:t>
      </w:r>
      <w:r w:rsidRPr="00F047BA">
        <w:t>Signature</w:t>
      </w:r>
      <w:r w:rsidR="00A5311B">
        <w:t>:</w:t>
      </w:r>
    </w:p>
    <w:p w14:paraId="66D276CD" w14:textId="77777777" w:rsidR="00F047BA" w:rsidRPr="00034440" w:rsidRDefault="00F047BA" w:rsidP="00034440">
      <w:pPr>
        <w:spacing w:after="240" w:line="288" w:lineRule="auto"/>
        <w:rPr>
          <w:szCs w:val="22"/>
          <w:lang w:eastAsia="en-AU"/>
        </w:rPr>
      </w:pPr>
      <w:r w:rsidRPr="00034440">
        <w:rPr>
          <w:szCs w:val="22"/>
          <w:lang w:eastAsia="en-AU"/>
        </w:rPr>
        <w:t xml:space="preserve">Signature: </w:t>
      </w:r>
    </w:p>
    <w:p w14:paraId="33247901" w14:textId="77777777" w:rsidR="00F047BA" w:rsidRPr="00034440" w:rsidRDefault="00F047BA" w:rsidP="00034440">
      <w:pPr>
        <w:spacing w:after="240" w:line="288" w:lineRule="auto"/>
        <w:rPr>
          <w:szCs w:val="22"/>
          <w:lang w:eastAsia="en-AU"/>
        </w:rPr>
      </w:pPr>
    </w:p>
    <w:p w14:paraId="1942EFBC" w14:textId="77777777" w:rsidR="00F047BA" w:rsidRPr="00034440" w:rsidRDefault="00F047BA" w:rsidP="00034440">
      <w:pPr>
        <w:spacing w:after="240" w:line="288" w:lineRule="auto"/>
        <w:rPr>
          <w:szCs w:val="22"/>
          <w:lang w:eastAsia="en-AU"/>
        </w:rPr>
      </w:pPr>
      <w:r w:rsidRPr="00034440">
        <w:rPr>
          <w:szCs w:val="22"/>
          <w:lang w:eastAsia="en-AU"/>
        </w:rPr>
        <w:t>Date:</w:t>
      </w:r>
    </w:p>
    <w:p w14:paraId="37F3C701" w14:textId="77777777" w:rsidR="00F047BA" w:rsidRDefault="00F047BA" w:rsidP="00034440">
      <w:pPr>
        <w:spacing w:after="240" w:line="288" w:lineRule="auto"/>
        <w:rPr>
          <w:szCs w:val="22"/>
          <w:lang w:eastAsia="en-AU"/>
        </w:rPr>
      </w:pPr>
    </w:p>
    <w:p w14:paraId="1E2644B0" w14:textId="77777777" w:rsidR="00B84232" w:rsidRPr="00F16CA2" w:rsidRDefault="00B84232" w:rsidP="00B84232">
      <w:pPr>
        <w:keepNext/>
        <w:keepLines/>
        <w:spacing w:before="480" w:after="120" w:line="288" w:lineRule="auto"/>
        <w:outlineLvl w:val="0"/>
        <w:rPr>
          <w:b/>
          <w:color w:val="000000"/>
          <w:sz w:val="36"/>
          <w:szCs w:val="20"/>
          <w:lang w:eastAsia="en-AU"/>
        </w:rPr>
      </w:pPr>
      <w:r>
        <w:rPr>
          <w:b/>
          <w:color w:val="000000"/>
          <w:sz w:val="36"/>
          <w:szCs w:val="20"/>
          <w:lang w:eastAsia="en-AU"/>
        </w:rPr>
        <w:t>Part B</w:t>
      </w:r>
      <w:r w:rsidRPr="00F16CA2">
        <w:rPr>
          <w:b/>
          <w:color w:val="000000"/>
          <w:sz w:val="36"/>
          <w:szCs w:val="20"/>
          <w:lang w:eastAsia="en-AU"/>
        </w:rPr>
        <w:t xml:space="preserve">. To be completed by </w:t>
      </w:r>
      <w:r>
        <w:rPr>
          <w:b/>
          <w:color w:val="000000"/>
          <w:sz w:val="36"/>
          <w:szCs w:val="20"/>
          <w:lang w:eastAsia="en-AU"/>
        </w:rPr>
        <w:t>Doctor / Occupational Therapist</w:t>
      </w:r>
    </w:p>
    <w:p w14:paraId="3D25C6D0" w14:textId="77777777" w:rsidR="00B84232" w:rsidRPr="00B84232" w:rsidRDefault="00B84232" w:rsidP="00B84232">
      <w:pPr>
        <w:spacing w:after="240" w:line="288" w:lineRule="auto"/>
        <w:rPr>
          <w:szCs w:val="22"/>
          <w:lang w:eastAsia="en-AU"/>
        </w:rPr>
      </w:pPr>
      <w:r w:rsidRPr="00B84232">
        <w:rPr>
          <w:szCs w:val="22"/>
          <w:lang w:eastAsia="en-AU"/>
        </w:rPr>
        <w:t>Eligibility Criteria</w:t>
      </w:r>
    </w:p>
    <w:p w14:paraId="6D490036" w14:textId="77777777" w:rsidR="00B84232" w:rsidRPr="00B84232" w:rsidRDefault="00B84232" w:rsidP="00A5311B">
      <w:pPr>
        <w:spacing w:after="240" w:line="288" w:lineRule="auto"/>
        <w:ind w:left="1276" w:hanging="1276"/>
        <w:rPr>
          <w:szCs w:val="22"/>
          <w:lang w:eastAsia="en-AU"/>
        </w:rPr>
      </w:pPr>
      <w:r w:rsidRPr="00B84232">
        <w:rPr>
          <w:szCs w:val="22"/>
          <w:lang w:eastAsia="en-AU"/>
        </w:rPr>
        <w:t>Criteria 1:</w:t>
      </w:r>
      <w:r>
        <w:rPr>
          <w:szCs w:val="22"/>
          <w:lang w:eastAsia="en-AU"/>
        </w:rPr>
        <w:tab/>
      </w:r>
      <w:r w:rsidRPr="00B84232">
        <w:rPr>
          <w:szCs w:val="22"/>
          <w:lang w:eastAsia="en-AU"/>
        </w:rPr>
        <w:t>The applicant is unable to walk and always requires the use of a wheelchair; or</w:t>
      </w:r>
    </w:p>
    <w:p w14:paraId="249A11FA" w14:textId="77777777" w:rsidR="00B84232" w:rsidRPr="00B84232" w:rsidRDefault="00B84232" w:rsidP="00A5311B">
      <w:pPr>
        <w:spacing w:after="240" w:line="288" w:lineRule="auto"/>
        <w:ind w:left="1276" w:hanging="1276"/>
        <w:rPr>
          <w:szCs w:val="22"/>
          <w:lang w:eastAsia="en-AU"/>
        </w:rPr>
      </w:pPr>
      <w:r w:rsidRPr="00B84232">
        <w:rPr>
          <w:szCs w:val="22"/>
          <w:lang w:eastAsia="en-AU"/>
        </w:rPr>
        <w:t>Criteria 2:</w:t>
      </w:r>
      <w:r w:rsidR="00A5311B">
        <w:rPr>
          <w:szCs w:val="22"/>
          <w:lang w:eastAsia="en-AU"/>
        </w:rPr>
        <w:tab/>
      </w:r>
      <w:r w:rsidRPr="00B84232">
        <w:rPr>
          <w:szCs w:val="22"/>
          <w:lang w:eastAsia="en-AU"/>
        </w:rPr>
        <w:t>The applicant’s ability to walk is severely restricted by a pe</w:t>
      </w:r>
      <w:r>
        <w:rPr>
          <w:szCs w:val="22"/>
          <w:lang w:eastAsia="en-AU"/>
        </w:rPr>
        <w:t xml:space="preserve">rmanent medical condition </w:t>
      </w:r>
      <w:r w:rsidRPr="00B84232">
        <w:rPr>
          <w:szCs w:val="22"/>
          <w:lang w:eastAsia="en-AU"/>
        </w:rPr>
        <w:t>or disability; or</w:t>
      </w:r>
    </w:p>
    <w:p w14:paraId="45B06F20" w14:textId="68CE7420" w:rsidR="00B84232" w:rsidRDefault="00B84232" w:rsidP="00A5311B">
      <w:pPr>
        <w:spacing w:after="240" w:line="288" w:lineRule="auto"/>
        <w:ind w:left="1276" w:hanging="1276"/>
        <w:rPr>
          <w:szCs w:val="22"/>
          <w:lang w:eastAsia="en-AU"/>
        </w:rPr>
      </w:pPr>
      <w:r w:rsidRPr="00B84232">
        <w:rPr>
          <w:szCs w:val="22"/>
          <w:lang w:eastAsia="en-AU"/>
        </w:rPr>
        <w:t>Criteria 3:</w:t>
      </w:r>
      <w:r w:rsidR="00A5311B">
        <w:rPr>
          <w:szCs w:val="22"/>
          <w:lang w:eastAsia="en-AU"/>
        </w:rPr>
        <w:tab/>
      </w:r>
      <w:r w:rsidRPr="00B84232">
        <w:rPr>
          <w:szCs w:val="22"/>
          <w:lang w:eastAsia="en-AU"/>
        </w:rPr>
        <w:t>The applicant’s ability to walk is severely restricted by a temporary medical condition or disability</w:t>
      </w:r>
      <w:r w:rsidR="00DC2BAE">
        <w:rPr>
          <w:szCs w:val="22"/>
          <w:lang w:eastAsia="en-AU"/>
        </w:rPr>
        <w:t>; or</w:t>
      </w:r>
    </w:p>
    <w:p w14:paraId="53382F94" w14:textId="6872D935" w:rsidR="00DC2BAE" w:rsidRPr="00B84232" w:rsidRDefault="00DC2BAE" w:rsidP="00A5311B">
      <w:pPr>
        <w:spacing w:after="240" w:line="288" w:lineRule="auto"/>
        <w:ind w:left="1276" w:hanging="1276"/>
        <w:rPr>
          <w:szCs w:val="22"/>
          <w:lang w:eastAsia="en-AU"/>
        </w:rPr>
      </w:pPr>
      <w:r>
        <w:rPr>
          <w:szCs w:val="22"/>
          <w:lang w:eastAsia="en-AU"/>
        </w:rPr>
        <w:t>Criteria 4:</w:t>
      </w:r>
      <w:r>
        <w:rPr>
          <w:szCs w:val="22"/>
          <w:lang w:eastAsia="en-AU"/>
        </w:rPr>
        <w:tab/>
        <w:t>The applicant is legally blind.</w:t>
      </w:r>
    </w:p>
    <w:p w14:paraId="1CA3E728" w14:textId="5689B43A" w:rsidR="00B84232" w:rsidRDefault="00B84232" w:rsidP="00A5311B">
      <w:pPr>
        <w:spacing w:after="240" w:line="288" w:lineRule="auto"/>
        <w:rPr>
          <w:szCs w:val="22"/>
          <w:lang w:eastAsia="en-AU"/>
        </w:rPr>
      </w:pPr>
      <w:r w:rsidRPr="00B84232">
        <w:rPr>
          <w:szCs w:val="22"/>
          <w:lang w:eastAsia="en-AU"/>
        </w:rPr>
        <w:t xml:space="preserve">Further information on eligibility is available </w:t>
      </w:r>
      <w:r w:rsidR="00DC2BAE">
        <w:rPr>
          <w:szCs w:val="22"/>
          <w:lang w:eastAsia="en-AU"/>
        </w:rPr>
        <w:t xml:space="preserve">on the “Information for </w:t>
      </w:r>
      <w:r w:rsidR="00DC2BAE" w:rsidRPr="00B84232">
        <w:rPr>
          <w:szCs w:val="22"/>
          <w:lang w:eastAsia="en-AU"/>
        </w:rPr>
        <w:t>health professionals</w:t>
      </w:r>
      <w:r w:rsidR="00DC2BAE">
        <w:rPr>
          <w:szCs w:val="22"/>
          <w:lang w:eastAsia="en-AU"/>
        </w:rPr>
        <w:t>” webpage (</w:t>
      </w:r>
      <w:r w:rsidR="00DC2BAE">
        <w:t>www.acrod.org.au/infohp</w:t>
      </w:r>
      <w:r w:rsidR="00DC2BAE">
        <w:t>)</w:t>
      </w:r>
      <w:r w:rsidRPr="00B84232">
        <w:rPr>
          <w:szCs w:val="22"/>
          <w:lang w:eastAsia="en-AU"/>
        </w:rPr>
        <w:t xml:space="preserve">. </w:t>
      </w:r>
    </w:p>
    <w:p w14:paraId="56E7BCC7" w14:textId="77777777" w:rsidR="00A5311B" w:rsidRDefault="00A5311B" w:rsidP="00A5311B">
      <w:pPr>
        <w:pStyle w:val="Heading2"/>
        <w:numPr>
          <w:ilvl w:val="0"/>
          <w:numId w:val="5"/>
        </w:numPr>
        <w:ind w:left="567" w:hanging="567"/>
        <w:rPr>
          <w:szCs w:val="22"/>
        </w:rPr>
      </w:pPr>
      <w:r w:rsidRPr="00A5311B">
        <w:t>Please</w:t>
      </w:r>
      <w:r w:rsidRPr="00A5311B">
        <w:rPr>
          <w:szCs w:val="22"/>
        </w:rPr>
        <w:t xml:space="preserve"> specify the applicant’s diagnosis that impacts on their ability to walk:</w:t>
      </w:r>
    </w:p>
    <w:p w14:paraId="1341F091" w14:textId="77777777" w:rsidR="00A5311B" w:rsidRDefault="001B12BB">
      <w:pPr>
        <w:spacing w:after="160" w:line="259" w:lineRule="auto"/>
        <w:rPr>
          <w:lang w:eastAsia="en-AU"/>
        </w:rPr>
      </w:pPr>
      <w:r w:rsidRPr="001B12BB">
        <w:rPr>
          <w:lang w:eastAsia="en-AU"/>
        </w:rPr>
        <w:t>Write your answer:</w:t>
      </w:r>
    </w:p>
    <w:p w14:paraId="63B6AF15" w14:textId="77777777" w:rsidR="00A5311B" w:rsidRDefault="00A5311B">
      <w:pPr>
        <w:spacing w:after="160" w:line="259" w:lineRule="auto"/>
        <w:rPr>
          <w:lang w:eastAsia="en-AU"/>
        </w:rPr>
      </w:pPr>
      <w:r>
        <w:rPr>
          <w:lang w:eastAsia="en-AU"/>
        </w:rPr>
        <w:br w:type="page"/>
      </w:r>
    </w:p>
    <w:p w14:paraId="7267B29C" w14:textId="77777777" w:rsidR="00A5311B" w:rsidRDefault="00A5311B" w:rsidP="006332B2">
      <w:pPr>
        <w:pStyle w:val="Heading2"/>
        <w:numPr>
          <w:ilvl w:val="0"/>
          <w:numId w:val="5"/>
        </w:numPr>
        <w:ind w:left="567" w:hanging="567"/>
      </w:pPr>
      <w:r w:rsidRPr="00A5311B">
        <w:lastRenderedPageBreak/>
        <w:t xml:space="preserve">How long do you anticipate the applicant’s disability or medical condition will continue to severely impact on their ability to walk? </w:t>
      </w:r>
    </w:p>
    <w:p w14:paraId="0F3BFFCA" w14:textId="77777777" w:rsidR="00A5311B" w:rsidRDefault="00A5311B" w:rsidP="00A5311B">
      <w:pPr>
        <w:spacing w:after="240" w:line="288" w:lineRule="auto"/>
        <w:rPr>
          <w:szCs w:val="22"/>
          <w:lang w:eastAsia="en-AU"/>
        </w:rPr>
      </w:pPr>
      <w:r w:rsidRPr="00A5311B">
        <w:rPr>
          <w:szCs w:val="22"/>
          <w:lang w:eastAsia="en-AU"/>
        </w:rPr>
        <w:t>Write your answer in months:</w:t>
      </w:r>
    </w:p>
    <w:p w14:paraId="0BD09844" w14:textId="77777777" w:rsidR="00A5311B" w:rsidRPr="00A5311B" w:rsidRDefault="00A5311B" w:rsidP="00A5311B">
      <w:pPr>
        <w:pStyle w:val="Heading2"/>
        <w:numPr>
          <w:ilvl w:val="0"/>
          <w:numId w:val="5"/>
        </w:numPr>
        <w:ind w:left="567" w:hanging="567"/>
        <w:rPr>
          <w:szCs w:val="22"/>
        </w:rPr>
      </w:pPr>
      <w:r w:rsidRPr="00A5311B">
        <w:rPr>
          <w:szCs w:val="22"/>
        </w:rPr>
        <w:t>What is the reason for the applicant’s continued walking restriction? (</w:t>
      </w:r>
      <w:proofErr w:type="gramStart"/>
      <w:r w:rsidRPr="00A5311B">
        <w:rPr>
          <w:szCs w:val="22"/>
        </w:rPr>
        <w:t>please</w:t>
      </w:r>
      <w:proofErr w:type="gramEnd"/>
      <w:r w:rsidRPr="00A5311B">
        <w:rPr>
          <w:szCs w:val="22"/>
        </w:rPr>
        <w:t xml:space="preserve"> tick):</w:t>
      </w:r>
    </w:p>
    <w:p w14:paraId="5C6E1ECD" w14:textId="77777777" w:rsidR="00A5311B" w:rsidRPr="00A5311B" w:rsidRDefault="00A5311B" w:rsidP="00A5311B">
      <w:pPr>
        <w:pStyle w:val="ListParagraph"/>
        <w:numPr>
          <w:ilvl w:val="0"/>
          <w:numId w:val="1"/>
        </w:numPr>
      </w:pPr>
      <w:r w:rsidRPr="00A5311B">
        <w:t>Further treatment / rehabilitation is required</w:t>
      </w:r>
    </w:p>
    <w:p w14:paraId="07A07DDC" w14:textId="77777777" w:rsidR="00A5311B" w:rsidRPr="00A5311B" w:rsidRDefault="00A5311B" w:rsidP="00A5311B">
      <w:pPr>
        <w:pStyle w:val="ListParagraph"/>
        <w:numPr>
          <w:ilvl w:val="0"/>
          <w:numId w:val="1"/>
        </w:numPr>
      </w:pPr>
      <w:r w:rsidRPr="00A5311B">
        <w:t>Recovering from surgery</w:t>
      </w:r>
    </w:p>
    <w:p w14:paraId="33091D2A" w14:textId="77777777" w:rsidR="00A5311B" w:rsidRPr="00A5311B" w:rsidRDefault="00A5311B" w:rsidP="00A5311B">
      <w:pPr>
        <w:pStyle w:val="ListParagraph"/>
        <w:numPr>
          <w:ilvl w:val="0"/>
          <w:numId w:val="1"/>
        </w:numPr>
      </w:pPr>
      <w:r w:rsidRPr="00A5311B">
        <w:t>Waiting for surgery</w:t>
      </w:r>
    </w:p>
    <w:p w14:paraId="7FB0AF98" w14:textId="77777777" w:rsidR="00A5311B" w:rsidRDefault="00A5311B" w:rsidP="004239F2">
      <w:pPr>
        <w:pStyle w:val="ListParagraph"/>
        <w:numPr>
          <w:ilvl w:val="0"/>
          <w:numId w:val="1"/>
        </w:numPr>
      </w:pPr>
      <w:r w:rsidRPr="00A5311B">
        <w:t xml:space="preserve">Other, specify: </w:t>
      </w:r>
    </w:p>
    <w:p w14:paraId="384D442B" w14:textId="77777777" w:rsidR="00A5311B" w:rsidRDefault="00A5311B" w:rsidP="00A5311B">
      <w:pPr>
        <w:pStyle w:val="Heading2"/>
        <w:numPr>
          <w:ilvl w:val="0"/>
          <w:numId w:val="5"/>
        </w:numPr>
        <w:ind w:left="567" w:hanging="567"/>
        <w:rPr>
          <w:rFonts w:cs="Arial"/>
          <w:b w:val="0"/>
        </w:rPr>
      </w:pPr>
      <w:r w:rsidRPr="00A5311B">
        <w:rPr>
          <w:szCs w:val="22"/>
        </w:rPr>
        <w:t>Doctor</w:t>
      </w:r>
      <w:r w:rsidRPr="00A366A4">
        <w:rPr>
          <w:rFonts w:cs="Arial"/>
        </w:rPr>
        <w:t xml:space="preserve"> / Occupational Therapist Identification (please print or stamp these details)</w:t>
      </w:r>
    </w:p>
    <w:p w14:paraId="073CF978" w14:textId="77777777" w:rsidR="00A5311B" w:rsidRPr="00F546A4" w:rsidRDefault="00A5311B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szCs w:val="22"/>
          <w:lang w:eastAsia="en-AU"/>
        </w:rPr>
        <w:t>Name:</w:t>
      </w:r>
    </w:p>
    <w:p w14:paraId="493B2DE3" w14:textId="77777777" w:rsidR="00A5311B" w:rsidRPr="00F546A4" w:rsidRDefault="00A5311B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szCs w:val="22"/>
          <w:lang w:eastAsia="en-AU"/>
        </w:rPr>
        <w:t>Street Address</w:t>
      </w:r>
    </w:p>
    <w:p w14:paraId="7E5C2744" w14:textId="77777777" w:rsidR="00A5311B" w:rsidRPr="00F546A4" w:rsidRDefault="00A5311B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szCs w:val="22"/>
          <w:lang w:eastAsia="en-AU"/>
        </w:rPr>
        <w:t>Suburb</w:t>
      </w:r>
    </w:p>
    <w:p w14:paraId="305B58AF" w14:textId="77777777" w:rsidR="00A5311B" w:rsidRPr="00F546A4" w:rsidRDefault="00A5311B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szCs w:val="22"/>
          <w:lang w:eastAsia="en-AU"/>
        </w:rPr>
        <w:t>Postcode</w:t>
      </w:r>
    </w:p>
    <w:p w14:paraId="3B660A84" w14:textId="77777777" w:rsidR="00A5311B" w:rsidRPr="00F546A4" w:rsidRDefault="00F546A4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szCs w:val="22"/>
          <w:lang w:eastAsia="en-AU"/>
        </w:rPr>
        <w:t>Registration No</w:t>
      </w:r>
    </w:p>
    <w:p w14:paraId="54AE34BB" w14:textId="77777777" w:rsidR="00F546A4" w:rsidRPr="00F546A4" w:rsidRDefault="00F546A4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szCs w:val="22"/>
          <w:lang w:eastAsia="en-AU"/>
        </w:rPr>
        <w:t>Email</w:t>
      </w:r>
    </w:p>
    <w:p w14:paraId="3A29CE6A" w14:textId="77777777" w:rsidR="00F546A4" w:rsidRPr="00F546A4" w:rsidRDefault="00F546A4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szCs w:val="22"/>
          <w:lang w:eastAsia="en-AU"/>
        </w:rPr>
        <w:t>Phone</w:t>
      </w:r>
    </w:p>
    <w:p w14:paraId="70E0823C" w14:textId="77777777" w:rsidR="00F546A4" w:rsidRDefault="00F546A4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szCs w:val="22"/>
          <w:lang w:eastAsia="en-AU"/>
        </w:rPr>
        <w:t>Fax</w:t>
      </w:r>
    </w:p>
    <w:p w14:paraId="6FF12DCE" w14:textId="77777777" w:rsidR="00F546A4" w:rsidRDefault="00F546A4">
      <w:pPr>
        <w:spacing w:after="160" w:line="259" w:lineRule="auto"/>
        <w:rPr>
          <w:szCs w:val="22"/>
          <w:lang w:eastAsia="en-AU"/>
        </w:rPr>
      </w:pPr>
      <w:r>
        <w:rPr>
          <w:szCs w:val="22"/>
          <w:lang w:eastAsia="en-AU"/>
        </w:rPr>
        <w:br w:type="page"/>
      </w:r>
    </w:p>
    <w:p w14:paraId="12773B57" w14:textId="77777777" w:rsidR="00F546A4" w:rsidRPr="00F546A4" w:rsidRDefault="00F546A4" w:rsidP="00F546A4">
      <w:pPr>
        <w:spacing w:after="240" w:line="288" w:lineRule="auto"/>
        <w:rPr>
          <w:b/>
          <w:szCs w:val="22"/>
          <w:lang w:eastAsia="en-AU"/>
        </w:rPr>
      </w:pPr>
      <w:r w:rsidRPr="00F546A4">
        <w:rPr>
          <w:b/>
          <w:szCs w:val="22"/>
          <w:lang w:eastAsia="en-AU"/>
        </w:rPr>
        <w:lastRenderedPageBreak/>
        <w:t>I certify that I have seen the applicant in a professional capacity and my signature below verifies all of the following:</w:t>
      </w:r>
    </w:p>
    <w:p w14:paraId="032C23B1" w14:textId="77777777" w:rsidR="00F546A4" w:rsidRPr="00BB5F3C" w:rsidRDefault="00F546A4" w:rsidP="00F546A4">
      <w:pPr>
        <w:rPr>
          <w:rFonts w:cs="Arial"/>
          <w:sz w:val="16"/>
        </w:rPr>
      </w:pPr>
    </w:p>
    <w:p w14:paraId="4F6201C9" w14:textId="77777777" w:rsidR="00F546A4" w:rsidRDefault="00F546A4" w:rsidP="00F546A4">
      <w:pPr>
        <w:numPr>
          <w:ilvl w:val="0"/>
          <w:numId w:val="3"/>
        </w:numPr>
        <w:spacing w:after="240" w:line="288" w:lineRule="auto"/>
        <w:ind w:left="714" w:hanging="357"/>
        <w:rPr>
          <w:rFonts w:cs="Arial"/>
        </w:rPr>
      </w:pPr>
      <w:r w:rsidRPr="00A6728D">
        <w:rPr>
          <w:rFonts w:cs="Arial"/>
        </w:rPr>
        <w:t>The information supplied within this application form is correct to the best of my knowledge;</w:t>
      </w:r>
    </w:p>
    <w:p w14:paraId="7DEB569B" w14:textId="77777777" w:rsidR="00F546A4" w:rsidRDefault="00F546A4" w:rsidP="00F546A4">
      <w:pPr>
        <w:numPr>
          <w:ilvl w:val="0"/>
          <w:numId w:val="3"/>
        </w:numPr>
        <w:spacing w:after="240" w:line="288" w:lineRule="auto"/>
        <w:ind w:left="714" w:hanging="357"/>
        <w:rPr>
          <w:rFonts w:cs="Arial"/>
        </w:rPr>
      </w:pPr>
      <w:r w:rsidRPr="007D4F9F">
        <w:rPr>
          <w:rFonts w:cs="Arial"/>
        </w:rPr>
        <w:t>I am not the applicant or an immediate family member of the applicant;</w:t>
      </w:r>
      <w:r>
        <w:rPr>
          <w:rFonts w:cs="Arial"/>
        </w:rPr>
        <w:t xml:space="preserve"> and</w:t>
      </w:r>
    </w:p>
    <w:p w14:paraId="10162911" w14:textId="6A3E9BE2" w:rsidR="00DC2BAE" w:rsidRDefault="00DC2BAE" w:rsidP="00F546A4">
      <w:pPr>
        <w:numPr>
          <w:ilvl w:val="0"/>
          <w:numId w:val="3"/>
        </w:numPr>
        <w:spacing w:after="240" w:line="288" w:lineRule="auto"/>
        <w:ind w:left="714" w:hanging="357"/>
        <w:rPr>
          <w:rFonts w:cs="Arial"/>
        </w:rPr>
      </w:pPr>
      <w:r>
        <w:rPr>
          <w:rFonts w:cs="Arial"/>
        </w:rPr>
        <w:t xml:space="preserve">I agree to be contacted to verify information contained in this form. </w:t>
      </w:r>
    </w:p>
    <w:p w14:paraId="4866804E" w14:textId="77777777" w:rsidR="00F546A4" w:rsidRPr="00F546A4" w:rsidRDefault="00F546A4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szCs w:val="22"/>
          <w:lang w:eastAsia="en-AU"/>
        </w:rPr>
        <w:t xml:space="preserve">Signature: </w:t>
      </w:r>
    </w:p>
    <w:p w14:paraId="1F54FDE4" w14:textId="77777777" w:rsidR="00F546A4" w:rsidRPr="00F546A4" w:rsidRDefault="00F546A4" w:rsidP="00F546A4">
      <w:pPr>
        <w:spacing w:after="240" w:line="288" w:lineRule="auto"/>
        <w:rPr>
          <w:szCs w:val="22"/>
          <w:lang w:eastAsia="en-AU"/>
        </w:rPr>
      </w:pPr>
    </w:p>
    <w:p w14:paraId="1A9CC73B" w14:textId="77777777" w:rsidR="00F546A4" w:rsidRPr="00F546A4" w:rsidRDefault="00F546A4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szCs w:val="22"/>
          <w:lang w:eastAsia="en-AU"/>
        </w:rPr>
        <w:t xml:space="preserve">Date: </w:t>
      </w:r>
    </w:p>
    <w:p w14:paraId="0B93ED24" w14:textId="77777777" w:rsidR="00F546A4" w:rsidRDefault="00F546A4" w:rsidP="00F546A4">
      <w:pPr>
        <w:spacing w:after="240" w:line="288" w:lineRule="auto"/>
        <w:rPr>
          <w:szCs w:val="22"/>
          <w:lang w:eastAsia="en-AU"/>
        </w:rPr>
      </w:pPr>
    </w:p>
    <w:p w14:paraId="066F08E9" w14:textId="2C727A18" w:rsidR="00DC2BAE" w:rsidRDefault="00DC2BAE" w:rsidP="00F546A4">
      <w:pPr>
        <w:keepNext/>
        <w:keepLines/>
        <w:spacing w:before="480" w:after="120" w:line="288" w:lineRule="auto"/>
        <w:outlineLvl w:val="0"/>
        <w:rPr>
          <w:b/>
          <w:color w:val="000000"/>
          <w:sz w:val="36"/>
          <w:szCs w:val="20"/>
          <w:lang w:eastAsia="en-AU"/>
        </w:rPr>
      </w:pPr>
      <w:r>
        <w:rPr>
          <w:b/>
          <w:color w:val="000000"/>
          <w:sz w:val="36"/>
          <w:szCs w:val="20"/>
          <w:lang w:eastAsia="en-AU"/>
        </w:rPr>
        <w:t xml:space="preserve">Email your </w:t>
      </w:r>
      <w:r w:rsidR="00F546A4">
        <w:rPr>
          <w:b/>
          <w:color w:val="000000"/>
          <w:sz w:val="36"/>
          <w:szCs w:val="20"/>
          <w:lang w:eastAsia="en-AU"/>
        </w:rPr>
        <w:t>completed a</w:t>
      </w:r>
      <w:r w:rsidR="00F546A4" w:rsidRPr="00F546A4">
        <w:rPr>
          <w:b/>
          <w:color w:val="000000"/>
          <w:sz w:val="36"/>
          <w:szCs w:val="20"/>
          <w:lang w:eastAsia="en-AU"/>
        </w:rPr>
        <w:t>pplication</w:t>
      </w:r>
      <w:r w:rsidR="00F546A4">
        <w:rPr>
          <w:b/>
          <w:color w:val="000000"/>
          <w:sz w:val="36"/>
          <w:szCs w:val="20"/>
          <w:lang w:eastAsia="en-AU"/>
        </w:rPr>
        <w:t xml:space="preserve"> to</w:t>
      </w:r>
      <w:r>
        <w:rPr>
          <w:b/>
          <w:color w:val="000000"/>
          <w:sz w:val="36"/>
          <w:szCs w:val="20"/>
          <w:lang w:eastAsia="en-AU"/>
        </w:rPr>
        <w:br/>
        <w:t>acrod@nds.org.au</w:t>
      </w:r>
    </w:p>
    <w:p w14:paraId="48A29002" w14:textId="5D332726" w:rsidR="00F546A4" w:rsidRPr="00B2656F" w:rsidRDefault="00B2656F" w:rsidP="00B2656F">
      <w:pPr>
        <w:keepNext/>
        <w:keepLines/>
        <w:spacing w:before="480" w:after="120" w:line="288" w:lineRule="auto"/>
        <w:outlineLvl w:val="0"/>
        <w:rPr>
          <w:b/>
          <w:color w:val="000000"/>
          <w:sz w:val="36"/>
          <w:szCs w:val="20"/>
          <w:lang w:eastAsia="en-AU"/>
        </w:rPr>
      </w:pPr>
      <w:r>
        <w:rPr>
          <w:b/>
          <w:color w:val="000000"/>
          <w:sz w:val="36"/>
          <w:szCs w:val="20"/>
          <w:lang w:eastAsia="en-AU"/>
        </w:rPr>
        <w:t xml:space="preserve">Or post to: </w:t>
      </w:r>
      <w:r>
        <w:rPr>
          <w:b/>
          <w:color w:val="000000"/>
          <w:sz w:val="36"/>
          <w:szCs w:val="20"/>
          <w:lang w:eastAsia="en-AU"/>
        </w:rPr>
        <w:br/>
      </w:r>
      <w:r w:rsidR="00F546A4" w:rsidRPr="00B2656F">
        <w:rPr>
          <w:b/>
          <w:color w:val="000000"/>
          <w:sz w:val="36"/>
          <w:szCs w:val="20"/>
          <w:lang w:eastAsia="en-AU"/>
        </w:rPr>
        <w:t xml:space="preserve">ACROD Parking Program, </w:t>
      </w:r>
      <w:r>
        <w:rPr>
          <w:b/>
          <w:color w:val="000000"/>
          <w:sz w:val="36"/>
          <w:szCs w:val="20"/>
          <w:lang w:eastAsia="en-AU"/>
        </w:rPr>
        <w:br/>
      </w:r>
      <w:r w:rsidR="00F546A4" w:rsidRPr="00B2656F">
        <w:rPr>
          <w:b/>
          <w:color w:val="000000"/>
          <w:sz w:val="36"/>
          <w:szCs w:val="20"/>
          <w:lang w:eastAsia="en-AU"/>
        </w:rPr>
        <w:t>PO Box 184 Northbridge WA 6865</w:t>
      </w:r>
    </w:p>
    <w:p w14:paraId="443DEBE2" w14:textId="77777777" w:rsidR="00F546A4" w:rsidRPr="00F546A4" w:rsidRDefault="00F546A4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b/>
          <w:szCs w:val="22"/>
          <w:lang w:eastAsia="en-AU"/>
        </w:rPr>
        <w:t>Telephone:</w:t>
      </w:r>
      <w:r w:rsidRPr="00F546A4">
        <w:rPr>
          <w:szCs w:val="22"/>
          <w:lang w:eastAsia="en-AU"/>
        </w:rPr>
        <w:t xml:space="preserve"> 08 9242 5544 </w:t>
      </w:r>
    </w:p>
    <w:p w14:paraId="168F06AF" w14:textId="77777777" w:rsidR="00F546A4" w:rsidRPr="00F546A4" w:rsidRDefault="00F546A4" w:rsidP="00F546A4">
      <w:pPr>
        <w:spacing w:after="240" w:line="288" w:lineRule="auto"/>
        <w:rPr>
          <w:szCs w:val="22"/>
          <w:lang w:eastAsia="en-AU"/>
        </w:rPr>
      </w:pPr>
      <w:r w:rsidRPr="00F546A4">
        <w:rPr>
          <w:b/>
          <w:szCs w:val="22"/>
          <w:lang w:eastAsia="en-AU"/>
        </w:rPr>
        <w:t>Fax:</w:t>
      </w:r>
      <w:r w:rsidRPr="00F546A4">
        <w:rPr>
          <w:szCs w:val="22"/>
          <w:lang w:eastAsia="en-AU"/>
        </w:rPr>
        <w:t xml:space="preserve"> 08 9242 5044 </w:t>
      </w:r>
    </w:p>
    <w:p w14:paraId="093CBAD4" w14:textId="6B8BACF2" w:rsidR="00F546A4" w:rsidRPr="00F546A4" w:rsidRDefault="00000000" w:rsidP="00F546A4">
      <w:pPr>
        <w:spacing w:after="240" w:line="288" w:lineRule="auto"/>
        <w:rPr>
          <w:szCs w:val="22"/>
          <w:lang w:eastAsia="en-AU"/>
        </w:rPr>
      </w:pPr>
      <w:hyperlink r:id="rId5" w:history="1">
        <w:r w:rsidR="00F546A4" w:rsidRPr="00F546A4">
          <w:rPr>
            <w:color w:val="0563C1"/>
            <w:szCs w:val="22"/>
            <w:u w:val="single"/>
            <w:lang w:eastAsia="en-AU"/>
          </w:rPr>
          <w:t>ACROD Parking Program website: acrod.org.au</w:t>
        </w:r>
      </w:hyperlink>
      <w:r w:rsidR="00F546A4" w:rsidRPr="00F546A4">
        <w:rPr>
          <w:szCs w:val="22"/>
          <w:lang w:eastAsia="en-AU"/>
        </w:rPr>
        <w:t xml:space="preserve"> </w:t>
      </w:r>
    </w:p>
    <w:sectPr w:rsidR="00F546A4" w:rsidRPr="00F546A4" w:rsidSect="00DC2BA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3E9"/>
    <w:multiLevelType w:val="hybridMultilevel"/>
    <w:tmpl w:val="0620331C"/>
    <w:lvl w:ilvl="0" w:tplc="06B0D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93058"/>
    <w:multiLevelType w:val="hybridMultilevel"/>
    <w:tmpl w:val="96945100"/>
    <w:lvl w:ilvl="0" w:tplc="DBFE2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21AC"/>
    <w:multiLevelType w:val="hybridMultilevel"/>
    <w:tmpl w:val="DE120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145"/>
    <w:multiLevelType w:val="hybridMultilevel"/>
    <w:tmpl w:val="96945100"/>
    <w:lvl w:ilvl="0" w:tplc="DBFE2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E52E9"/>
    <w:multiLevelType w:val="hybridMultilevel"/>
    <w:tmpl w:val="485C64BC"/>
    <w:lvl w:ilvl="0" w:tplc="18385B3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C18B9"/>
    <w:multiLevelType w:val="hybridMultilevel"/>
    <w:tmpl w:val="37263D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7CA9372F"/>
    <w:multiLevelType w:val="hybridMultilevel"/>
    <w:tmpl w:val="99142C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719359">
    <w:abstractNumId w:val="2"/>
  </w:num>
  <w:num w:numId="2" w16cid:durableId="290669568">
    <w:abstractNumId w:val="4"/>
  </w:num>
  <w:num w:numId="3" w16cid:durableId="1405104927">
    <w:abstractNumId w:val="5"/>
  </w:num>
  <w:num w:numId="4" w16cid:durableId="294917944">
    <w:abstractNumId w:val="3"/>
  </w:num>
  <w:num w:numId="5" w16cid:durableId="1875537463">
    <w:abstractNumId w:val="1"/>
  </w:num>
  <w:num w:numId="6" w16cid:durableId="1389526499">
    <w:abstractNumId w:val="0"/>
  </w:num>
  <w:num w:numId="7" w16cid:durableId="1130707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A2"/>
    <w:rsid w:val="00034440"/>
    <w:rsid w:val="001B12BB"/>
    <w:rsid w:val="00A5311B"/>
    <w:rsid w:val="00B2656F"/>
    <w:rsid w:val="00B84232"/>
    <w:rsid w:val="00DC2BAE"/>
    <w:rsid w:val="00E61533"/>
    <w:rsid w:val="00ED4783"/>
    <w:rsid w:val="00F047BA"/>
    <w:rsid w:val="00F16CA2"/>
    <w:rsid w:val="00F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F414"/>
  <w15:chartTrackingRefBased/>
  <w15:docId w15:val="{EA9FF96A-9CAA-49D7-8175-D84ACA7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F16CA2"/>
    <w:pPr>
      <w:keepNext/>
      <w:keepLines/>
      <w:spacing w:before="200" w:after="120" w:line="288" w:lineRule="auto"/>
      <w:outlineLvl w:val="1"/>
    </w:pPr>
    <w:rPr>
      <w:b/>
      <w:sz w:val="3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autoRedefine/>
    <w:uiPriority w:val="2"/>
    <w:qFormat/>
    <w:rsid w:val="00F16CA2"/>
    <w:pPr>
      <w:spacing w:before="480" w:after="480"/>
      <w:contextualSpacing/>
    </w:pPr>
    <w:rPr>
      <w:rFonts w:ascii="Arial" w:eastAsia="Times New Roman" w:hAnsi="Arial" w:cs="Calibri"/>
      <w:b/>
      <w:color w:val="000000"/>
      <w:spacing w:val="5"/>
      <w:kern w:val="28"/>
      <w:sz w:val="44"/>
      <w:szCs w:val="20"/>
      <w:lang w:eastAsia="en-AU"/>
    </w:rPr>
  </w:style>
  <w:style w:type="character" w:customStyle="1" w:styleId="TitleChar">
    <w:name w:val="Title Char"/>
    <w:basedOn w:val="DefaultParagraphFont"/>
    <w:link w:val="Title"/>
    <w:uiPriority w:val="2"/>
    <w:rsid w:val="00F16CA2"/>
    <w:rPr>
      <w:rFonts w:ascii="Arial" w:eastAsia="Times New Roman" w:hAnsi="Arial" w:cs="Calibri"/>
      <w:b/>
      <w:color w:val="000000"/>
      <w:spacing w:val="5"/>
      <w:kern w:val="28"/>
      <w:sz w:val="4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16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6CA2"/>
    <w:pPr>
      <w:spacing w:after="240" w:line="288" w:lineRule="auto"/>
      <w:ind w:left="720"/>
    </w:pPr>
    <w:rPr>
      <w:szCs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F16CA2"/>
    <w:rPr>
      <w:rFonts w:ascii="Arial" w:eastAsia="Times New Roman" w:hAnsi="Arial" w:cs="Times New Roman"/>
      <w:b/>
      <w:sz w:val="32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26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rod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George</dc:creator>
  <cp:keywords/>
  <dc:description/>
  <cp:lastModifiedBy>Eugene Glazman</cp:lastModifiedBy>
  <cp:revision>6</cp:revision>
  <dcterms:created xsi:type="dcterms:W3CDTF">2020-11-12T03:26:00Z</dcterms:created>
  <dcterms:modified xsi:type="dcterms:W3CDTF">2023-10-18T07:29:00Z</dcterms:modified>
</cp:coreProperties>
</file>